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A1" w:rsidRPr="008342A5" w:rsidRDefault="00DB6DA1" w:rsidP="008342A5">
      <w:pPr>
        <w:pStyle w:val="BodyText"/>
        <w:spacing w:after="0" w:line="360" w:lineRule="auto"/>
        <w:jc w:val="center"/>
        <w:rPr>
          <w:rStyle w:val="Strong"/>
          <w:bCs w:val="0"/>
          <w:i/>
          <w:sz w:val="28"/>
          <w:szCs w:val="28"/>
          <w:lang w:val="ro-RO"/>
        </w:rPr>
      </w:pPr>
      <w:r w:rsidRPr="008342A5">
        <w:rPr>
          <w:rStyle w:val="Strong"/>
          <w:bCs w:val="0"/>
          <w:i/>
          <w:sz w:val="28"/>
          <w:szCs w:val="28"/>
          <w:lang w:val="ro-RO"/>
        </w:rPr>
        <w:t>Anchetă socială în vederea scutirii de la plata tarifului de utilizare a reţelelor de drumuri naţionale, conform prevederilor art. 28, din Legea nr. 448/2006 privind protecţia şi promovarea drep</w:t>
      </w:r>
      <w:r w:rsidR="000F3256" w:rsidRPr="008342A5">
        <w:rPr>
          <w:rStyle w:val="Strong"/>
          <w:bCs w:val="0"/>
          <w:i/>
          <w:sz w:val="28"/>
          <w:szCs w:val="28"/>
          <w:lang w:val="ro-RO"/>
        </w:rPr>
        <w:t>turilor persoanelor cu handicap</w:t>
      </w:r>
    </w:p>
    <w:p w:rsidR="00DB6DA1" w:rsidRDefault="00DB6DA1" w:rsidP="008342A5">
      <w:pPr>
        <w:pStyle w:val="BodyText"/>
        <w:spacing w:after="0" w:line="360" w:lineRule="auto"/>
        <w:jc w:val="center"/>
        <w:rPr>
          <w:bCs/>
          <w:sz w:val="28"/>
          <w:szCs w:val="28"/>
          <w:lang w:val="ro-RO"/>
        </w:rPr>
      </w:pPr>
    </w:p>
    <w:p w:rsidR="000F3256" w:rsidRPr="00DB6DA1" w:rsidRDefault="000F3256" w:rsidP="008342A5">
      <w:pPr>
        <w:pStyle w:val="BodyText"/>
        <w:spacing w:after="0" w:line="360" w:lineRule="auto"/>
        <w:rPr>
          <w:bCs/>
          <w:sz w:val="28"/>
          <w:szCs w:val="28"/>
          <w:lang w:val="ro-RO"/>
        </w:rPr>
      </w:pPr>
    </w:p>
    <w:p w:rsidR="00DB6DA1" w:rsidRPr="00DB6DA1" w:rsidRDefault="00DB6DA1" w:rsidP="008342A5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ACTE NECESARE:</w:t>
      </w:r>
    </w:p>
    <w:p w:rsidR="00DB6DA1" w:rsidRDefault="00550131" w:rsidP="008342A5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B6DA1">
        <w:rPr>
          <w:bCs/>
          <w:sz w:val="28"/>
          <w:szCs w:val="28"/>
          <w:lang w:val="ro-RO"/>
        </w:rPr>
        <w:t xml:space="preserve">cerere scrisă: direct de către </w:t>
      </w:r>
      <w:r w:rsidR="00DB6DA1" w:rsidRPr="004E7D80">
        <w:rPr>
          <w:bCs/>
          <w:sz w:val="28"/>
          <w:szCs w:val="28"/>
          <w:lang w:val="ro-RO"/>
        </w:rPr>
        <w:t>beneficiar</w:t>
      </w:r>
      <w:r w:rsidR="00DB6DA1">
        <w:rPr>
          <w:bCs/>
          <w:sz w:val="28"/>
          <w:szCs w:val="28"/>
          <w:lang w:val="ro-RO"/>
        </w:rPr>
        <w:t>, a</w:t>
      </w:r>
      <w:r w:rsidR="00DB6DA1" w:rsidRPr="004E7D80">
        <w:rPr>
          <w:bCs/>
          <w:sz w:val="28"/>
          <w:szCs w:val="28"/>
          <w:lang w:val="ro-RO"/>
        </w:rPr>
        <w:t>parţinători</w:t>
      </w:r>
      <w:r w:rsidR="00DB6DA1">
        <w:rPr>
          <w:bCs/>
          <w:sz w:val="28"/>
          <w:szCs w:val="28"/>
          <w:lang w:val="ro-RO"/>
        </w:rPr>
        <w:t>,</w:t>
      </w:r>
      <w:r w:rsidR="00DB6DA1" w:rsidRPr="004E7D80">
        <w:rPr>
          <w:bCs/>
          <w:sz w:val="28"/>
          <w:szCs w:val="28"/>
          <w:lang w:val="ro-RO"/>
        </w:rPr>
        <w:t xml:space="preserve"> </w:t>
      </w:r>
      <w:r w:rsidR="00DB6DA1">
        <w:rPr>
          <w:bCs/>
          <w:sz w:val="28"/>
          <w:szCs w:val="28"/>
          <w:lang w:val="ro-RO"/>
        </w:rPr>
        <w:t>r</w:t>
      </w:r>
      <w:r w:rsidR="00DB6DA1" w:rsidRPr="004E7D80">
        <w:rPr>
          <w:bCs/>
          <w:sz w:val="28"/>
          <w:szCs w:val="28"/>
          <w:lang w:val="ro-RO"/>
        </w:rPr>
        <w:t>eprezentant</w:t>
      </w:r>
      <w:r w:rsidR="00DB6DA1">
        <w:rPr>
          <w:bCs/>
          <w:sz w:val="28"/>
          <w:szCs w:val="28"/>
          <w:lang w:val="ro-RO"/>
        </w:rPr>
        <w:t xml:space="preserve"> legal</w:t>
      </w:r>
      <w:r w:rsidR="00DB6DA1" w:rsidRPr="004E7D80">
        <w:rPr>
          <w:bCs/>
          <w:sz w:val="28"/>
          <w:szCs w:val="28"/>
          <w:lang w:val="ro-RO"/>
        </w:rPr>
        <w:t xml:space="preserve"> </w:t>
      </w:r>
      <w:r w:rsidR="00DB6DA1">
        <w:rPr>
          <w:bCs/>
          <w:sz w:val="28"/>
          <w:szCs w:val="28"/>
          <w:lang w:val="ro-RO"/>
        </w:rPr>
        <w:t>(</w:t>
      </w:r>
      <w:r w:rsidR="00DB6DA1" w:rsidRPr="004E7D80">
        <w:rPr>
          <w:bCs/>
          <w:sz w:val="28"/>
          <w:szCs w:val="28"/>
          <w:lang w:val="ro-RO"/>
        </w:rPr>
        <w:t>se depun în cadrul Direcţiei de Asistenţă Socială Comunitară</w:t>
      </w:r>
      <w:r w:rsidR="00DB6DA1">
        <w:rPr>
          <w:bCs/>
          <w:sz w:val="28"/>
          <w:szCs w:val="28"/>
          <w:lang w:val="ro-RO"/>
        </w:rPr>
        <w:t>);</w:t>
      </w:r>
    </w:p>
    <w:p w:rsidR="00DB6DA1" w:rsidRPr="00DB6DA1" w:rsidRDefault="000F3256" w:rsidP="008342A5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DB6DA1" w:rsidRPr="00DB6DA1">
        <w:rPr>
          <w:bCs/>
          <w:sz w:val="28"/>
          <w:szCs w:val="28"/>
          <w:lang w:val="ro-RO"/>
        </w:rPr>
        <w:t>opie C.I/B.I. cu domiciliul sau reşedinţa în municipiul Zalău (a şoferului şi a persoanei bolnave);</w:t>
      </w:r>
    </w:p>
    <w:p w:rsidR="00DB6DA1" w:rsidRPr="00DB6DA1" w:rsidRDefault="000F3256" w:rsidP="008342A5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DB6DA1" w:rsidRPr="00DB6DA1">
        <w:rPr>
          <w:bCs/>
          <w:sz w:val="28"/>
          <w:szCs w:val="28"/>
          <w:lang w:val="ro-RO"/>
        </w:rPr>
        <w:t>opie Permis de conducere;</w:t>
      </w:r>
    </w:p>
    <w:p w:rsidR="00DB6DA1" w:rsidRPr="00DB6DA1" w:rsidRDefault="000F3256" w:rsidP="008342A5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copie Certificat de î</w:t>
      </w:r>
      <w:r w:rsidR="00DB6DA1" w:rsidRPr="00DB6DA1">
        <w:rPr>
          <w:bCs/>
          <w:sz w:val="28"/>
          <w:szCs w:val="28"/>
          <w:lang w:val="ro-RO"/>
        </w:rPr>
        <w:t>nmatriculare;</w:t>
      </w:r>
    </w:p>
    <w:p w:rsidR="00DB6DA1" w:rsidRPr="00DB6DA1" w:rsidRDefault="000F3256" w:rsidP="008342A5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DB6DA1" w:rsidRPr="00DB6DA1">
        <w:rPr>
          <w:bCs/>
          <w:sz w:val="28"/>
          <w:szCs w:val="28"/>
          <w:lang w:val="ro-RO"/>
        </w:rPr>
        <w:t>opie Carte de identitate a vehiculului;</w:t>
      </w:r>
    </w:p>
    <w:p w:rsidR="00DB6DA1" w:rsidRPr="00DB6DA1" w:rsidRDefault="000F3256" w:rsidP="008342A5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DB6DA1" w:rsidRPr="00DB6DA1">
        <w:rPr>
          <w:bCs/>
          <w:sz w:val="28"/>
          <w:szCs w:val="28"/>
          <w:lang w:val="ro-RO"/>
        </w:rPr>
        <w:t>opie acte doveditoare privind venitul persoanei bolnave, a familiei acestuia, a şof</w:t>
      </w:r>
      <w:r>
        <w:rPr>
          <w:bCs/>
          <w:sz w:val="28"/>
          <w:szCs w:val="28"/>
          <w:lang w:val="ro-RO"/>
        </w:rPr>
        <w:t>erului şi a familiei acestuia (c</w:t>
      </w:r>
      <w:r w:rsidR="00DB6DA1" w:rsidRPr="00DB6DA1">
        <w:rPr>
          <w:bCs/>
          <w:sz w:val="28"/>
          <w:szCs w:val="28"/>
          <w:lang w:val="ro-RO"/>
        </w:rPr>
        <w:t xml:space="preserve">upon pensie, </w:t>
      </w:r>
      <w:r>
        <w:rPr>
          <w:bCs/>
          <w:sz w:val="28"/>
          <w:szCs w:val="28"/>
          <w:lang w:val="ro-RO"/>
        </w:rPr>
        <w:t>adeverinţă salar (net), a</w:t>
      </w:r>
      <w:r w:rsidR="00DB6DA1" w:rsidRPr="00DB6DA1">
        <w:rPr>
          <w:bCs/>
          <w:sz w:val="28"/>
          <w:szCs w:val="28"/>
          <w:lang w:val="ro-RO"/>
        </w:rPr>
        <w:t>deverinţă de venit</w:t>
      </w:r>
      <w:r>
        <w:rPr>
          <w:bCs/>
          <w:sz w:val="28"/>
          <w:szCs w:val="28"/>
          <w:lang w:val="ro-RO"/>
        </w:rPr>
        <w:t xml:space="preserve"> de la</w:t>
      </w:r>
      <w:r w:rsidR="00DB6DA1" w:rsidRPr="00DB6DA1">
        <w:rPr>
          <w:bCs/>
          <w:sz w:val="28"/>
          <w:szCs w:val="28"/>
          <w:lang w:val="ro-RO"/>
        </w:rPr>
        <w:t xml:space="preserve"> Finanţe pentru cei care nu realizează venituri);</w:t>
      </w:r>
    </w:p>
    <w:p w:rsidR="00DB6DA1" w:rsidRPr="00DB6DA1" w:rsidRDefault="000F3256" w:rsidP="008342A5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DB6DA1" w:rsidRPr="00DB6DA1">
        <w:rPr>
          <w:bCs/>
          <w:sz w:val="28"/>
          <w:szCs w:val="28"/>
          <w:lang w:val="ro-RO"/>
        </w:rPr>
        <w:t xml:space="preserve">opie </w:t>
      </w:r>
      <w:r>
        <w:rPr>
          <w:bCs/>
          <w:sz w:val="28"/>
          <w:szCs w:val="28"/>
          <w:lang w:val="ro-RO"/>
        </w:rPr>
        <w:t>Certificat</w:t>
      </w:r>
      <w:r w:rsidR="00DB6DA1" w:rsidRPr="00DB6DA1">
        <w:rPr>
          <w:bCs/>
          <w:sz w:val="28"/>
          <w:szCs w:val="28"/>
          <w:lang w:val="ro-RO"/>
        </w:rPr>
        <w:t xml:space="preserve"> de încadrare în grad de handicap a persoanei bolnave.</w:t>
      </w:r>
    </w:p>
    <w:p w:rsidR="000F3256" w:rsidRDefault="000F3256" w:rsidP="008342A5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8342A5" w:rsidRDefault="008342A5" w:rsidP="008342A5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DB6DA1" w:rsidRPr="00DB6DA1" w:rsidRDefault="00DB6DA1" w:rsidP="008342A5">
      <w:pPr>
        <w:pStyle w:val="BodyText"/>
        <w:numPr>
          <w:ilvl w:val="0"/>
          <w:numId w:val="3"/>
        </w:numPr>
        <w:spacing w:after="0" w:line="360" w:lineRule="auto"/>
        <w:ind w:left="0"/>
        <w:jc w:val="both"/>
        <w:rPr>
          <w:rStyle w:val="Strong"/>
          <w:b w:val="0"/>
          <w:bCs w:val="0"/>
          <w:i/>
          <w:sz w:val="28"/>
          <w:szCs w:val="28"/>
          <w:lang w:val="ro-RO"/>
        </w:rPr>
      </w:pPr>
      <w:r w:rsidRPr="00DB6DA1">
        <w:rPr>
          <w:bCs/>
          <w:sz w:val="28"/>
          <w:szCs w:val="28"/>
          <w:lang w:val="ro-RO"/>
        </w:rPr>
        <w:t>Toate documentele solicitate vor fi predate pentru întocmirea anchetei în copie xerox.</w:t>
      </w:r>
    </w:p>
    <w:p w:rsidR="006C6B74" w:rsidRPr="00DB6DA1" w:rsidRDefault="006C6B74" w:rsidP="008342A5">
      <w:pPr>
        <w:spacing w:after="0" w:line="360" w:lineRule="auto"/>
        <w:jc w:val="both"/>
        <w:rPr>
          <w:lang w:val="ro-RO"/>
        </w:rPr>
      </w:pPr>
      <w:bookmarkStart w:id="0" w:name="_GoBack"/>
      <w:bookmarkEnd w:id="0"/>
    </w:p>
    <w:sectPr w:rsidR="006C6B74" w:rsidRPr="00DB6DA1" w:rsidSect="00DB6DA1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07B604B"/>
    <w:multiLevelType w:val="hybridMultilevel"/>
    <w:tmpl w:val="D568A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A1"/>
    <w:rsid w:val="000F3256"/>
    <w:rsid w:val="00550131"/>
    <w:rsid w:val="006C6B74"/>
    <w:rsid w:val="008342A5"/>
    <w:rsid w:val="00D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6DA1"/>
    <w:rPr>
      <w:b/>
      <w:bCs/>
    </w:rPr>
  </w:style>
  <w:style w:type="paragraph" w:styleId="BodyText">
    <w:name w:val="Body Text"/>
    <w:basedOn w:val="Normal"/>
    <w:link w:val="BodyTextChar"/>
    <w:rsid w:val="00DB6DA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B6DA1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6DA1"/>
    <w:rPr>
      <w:b/>
      <w:bCs/>
    </w:rPr>
  </w:style>
  <w:style w:type="paragraph" w:styleId="BodyText">
    <w:name w:val="Body Text"/>
    <w:basedOn w:val="Normal"/>
    <w:link w:val="BodyTextChar"/>
    <w:rsid w:val="00DB6DA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B6DA1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2020-10-16T06:58:00Z</dcterms:created>
  <dcterms:modified xsi:type="dcterms:W3CDTF">2020-10-23T08:46:00Z</dcterms:modified>
</cp:coreProperties>
</file>