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E6" w:rsidRDefault="003850C2" w:rsidP="003850C2">
      <w:pPr>
        <w:pStyle w:val="BodyText"/>
        <w:spacing w:after="0" w:line="360" w:lineRule="auto"/>
        <w:jc w:val="center"/>
        <w:rPr>
          <w:b/>
          <w:bCs/>
          <w:i/>
          <w:sz w:val="28"/>
          <w:szCs w:val="28"/>
          <w:lang w:val="ro-RO"/>
        </w:rPr>
      </w:pPr>
      <w:r w:rsidRPr="003850C2">
        <w:rPr>
          <w:b/>
          <w:bCs/>
          <w:i/>
          <w:sz w:val="28"/>
          <w:szCs w:val="28"/>
          <w:lang w:val="ro-RO"/>
        </w:rPr>
        <w:t>Indemnizația și concediul pentru creșterea copilului</w:t>
      </w:r>
      <w:r>
        <w:rPr>
          <w:b/>
          <w:bCs/>
          <w:i/>
          <w:sz w:val="28"/>
          <w:szCs w:val="28"/>
          <w:lang w:val="ro-RO"/>
        </w:rPr>
        <w:t xml:space="preserve"> până la 2 ani, respectiv până la 3 ani în cazul copilului cu handicap</w:t>
      </w:r>
    </w:p>
    <w:p w:rsidR="003850C2" w:rsidRDefault="003850C2" w:rsidP="003850C2">
      <w:pPr>
        <w:pStyle w:val="BodyText"/>
        <w:spacing w:after="0" w:line="360" w:lineRule="auto"/>
        <w:jc w:val="both"/>
        <w:rPr>
          <w:b/>
          <w:bCs/>
          <w:i/>
          <w:sz w:val="28"/>
          <w:szCs w:val="28"/>
          <w:lang w:val="ro-RO"/>
        </w:rPr>
      </w:pPr>
    </w:p>
    <w:p w:rsidR="003850C2" w:rsidRPr="003850C2" w:rsidRDefault="003850C2" w:rsidP="003850C2">
      <w:pPr>
        <w:pStyle w:val="BodyText"/>
        <w:spacing w:after="0" w:line="360" w:lineRule="auto"/>
        <w:jc w:val="both"/>
        <w:rPr>
          <w:b/>
          <w:bCs/>
          <w:i/>
          <w:sz w:val="28"/>
          <w:szCs w:val="28"/>
          <w:lang w:val="ro-RO"/>
        </w:rPr>
      </w:pPr>
    </w:p>
    <w:p w:rsidR="001164E6" w:rsidRPr="003850C2" w:rsidRDefault="001164E6" w:rsidP="003850C2">
      <w:pPr>
        <w:pStyle w:val="BodyText"/>
        <w:spacing w:after="0" w:line="360" w:lineRule="auto"/>
        <w:jc w:val="both"/>
        <w:rPr>
          <w:rStyle w:val="Strong"/>
          <w:b w:val="0"/>
          <w:sz w:val="28"/>
          <w:szCs w:val="28"/>
          <w:lang w:val="ro-RO"/>
        </w:rPr>
      </w:pPr>
      <w:r w:rsidRPr="003850C2">
        <w:rPr>
          <w:b/>
          <w:bCs/>
          <w:sz w:val="28"/>
          <w:szCs w:val="28"/>
          <w:lang w:val="ro-RO"/>
        </w:rPr>
        <w:t>OUG 111/2010 CU MODIFICĂRILE ȘI COMPLETĂRILE ULTERIOARE</w:t>
      </w:r>
    </w:p>
    <w:p w:rsidR="003850C2" w:rsidRPr="003850C2" w:rsidRDefault="003850C2" w:rsidP="003850C2">
      <w:pPr>
        <w:pStyle w:val="BodyText"/>
        <w:spacing w:after="0" w:line="360" w:lineRule="auto"/>
        <w:jc w:val="both"/>
        <w:rPr>
          <w:rStyle w:val="Strong"/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>ACTE NECESARE:</w:t>
      </w:r>
    </w:p>
    <w:p w:rsidR="001164E6" w:rsidRPr="001164E6" w:rsidRDefault="003850C2" w:rsidP="003850C2">
      <w:pPr>
        <w:pStyle w:val="BodyText"/>
        <w:spacing w:after="0" w:line="360" w:lineRule="auto"/>
        <w:jc w:val="both"/>
        <w:rPr>
          <w:bCs/>
          <w:sz w:val="28"/>
          <w:szCs w:val="28"/>
          <w:lang w:val="ro-RO"/>
        </w:rPr>
      </w:pPr>
      <w:r w:rsidRPr="003850C2">
        <w:rPr>
          <w:rStyle w:val="Strong"/>
          <w:b w:val="0"/>
          <w:sz w:val="28"/>
          <w:szCs w:val="28"/>
          <w:u w:val="single"/>
          <w:lang w:val="ro-RO"/>
        </w:rPr>
        <w:t>Salariat</w:t>
      </w:r>
      <w:r w:rsidR="001164E6" w:rsidRPr="001164E6">
        <w:rPr>
          <w:rStyle w:val="Strong"/>
          <w:b w:val="0"/>
          <w:sz w:val="28"/>
          <w:szCs w:val="28"/>
          <w:lang w:val="ro-RO"/>
        </w:rPr>
        <w:t xml:space="preserve"> (cu contract individual de muncă):</w:t>
      </w:r>
    </w:p>
    <w:p w:rsidR="001164E6" w:rsidRPr="001164E6" w:rsidRDefault="003850C2" w:rsidP="003850C2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cerere tip -</w:t>
      </w:r>
      <w:r w:rsidR="001164E6" w:rsidRPr="001164E6">
        <w:rPr>
          <w:bCs/>
          <w:sz w:val="28"/>
          <w:szCs w:val="28"/>
          <w:lang w:val="ro-RO"/>
        </w:rPr>
        <w:t xml:space="preserve"> D.A.S. (Anexa nr. 1);</w:t>
      </w:r>
    </w:p>
    <w:p w:rsidR="001164E6" w:rsidRPr="001164E6" w:rsidRDefault="003850C2" w:rsidP="003850C2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="001164E6" w:rsidRPr="001164E6">
        <w:rPr>
          <w:bCs/>
          <w:sz w:val="28"/>
          <w:szCs w:val="28"/>
          <w:lang w:val="ro-RO"/>
        </w:rPr>
        <w:t xml:space="preserve">opii </w:t>
      </w:r>
      <w:r>
        <w:rPr>
          <w:bCs/>
          <w:sz w:val="28"/>
          <w:szCs w:val="28"/>
          <w:lang w:val="ro-RO"/>
        </w:rPr>
        <w:t>x</w:t>
      </w:r>
      <w:r w:rsidR="001164E6" w:rsidRPr="001164E6">
        <w:rPr>
          <w:bCs/>
          <w:sz w:val="28"/>
          <w:szCs w:val="28"/>
          <w:lang w:val="ro-RO"/>
        </w:rPr>
        <w:t>erox: acte de identitate ambii părinţi, certificate de naştere copii, certificat de căsătorie, livret de familie;</w:t>
      </w:r>
    </w:p>
    <w:p w:rsidR="001164E6" w:rsidRPr="001164E6" w:rsidRDefault="003850C2" w:rsidP="003850C2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="001164E6" w:rsidRPr="001164E6">
        <w:rPr>
          <w:bCs/>
          <w:sz w:val="28"/>
          <w:szCs w:val="28"/>
          <w:lang w:val="ro-RO"/>
        </w:rPr>
        <w:t>erere către angajator/A.J.P.I.S.-Sălaj, pentru acordarea concediului de îngrijire a copilului/stimulent de insertie începând cu data de</w:t>
      </w:r>
      <w:r>
        <w:rPr>
          <w:bCs/>
          <w:sz w:val="28"/>
          <w:szCs w:val="28"/>
          <w:lang w:val="ro-RO"/>
        </w:rPr>
        <w:t xml:space="preserve"> </w:t>
      </w:r>
      <w:r w:rsidR="001164E6" w:rsidRPr="001164E6">
        <w:rPr>
          <w:bCs/>
          <w:sz w:val="28"/>
          <w:szCs w:val="28"/>
          <w:lang w:val="ro-RO"/>
        </w:rPr>
        <w:t>.......................</w:t>
      </w:r>
      <w:r w:rsidR="005D0505">
        <w:rPr>
          <w:bCs/>
          <w:sz w:val="28"/>
          <w:szCs w:val="28"/>
          <w:lang w:val="ro-RO"/>
        </w:rPr>
        <w:t xml:space="preserve"> </w:t>
      </w:r>
      <w:r w:rsidR="001164E6" w:rsidRPr="001164E6">
        <w:rPr>
          <w:bCs/>
          <w:sz w:val="28"/>
          <w:szCs w:val="28"/>
          <w:lang w:val="ro-RO"/>
        </w:rPr>
        <w:t>(următoarea zi după terminarea întregului concediu post-natal/următoarea zi după naşterea copilului), înregistrată, aprobată si certificată cu originalul;</w:t>
      </w:r>
    </w:p>
    <w:p w:rsidR="001164E6" w:rsidRPr="001164E6" w:rsidRDefault="003850C2" w:rsidP="003850C2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d</w:t>
      </w:r>
      <w:r w:rsidR="001164E6" w:rsidRPr="001164E6">
        <w:rPr>
          <w:bCs/>
          <w:sz w:val="28"/>
          <w:szCs w:val="28"/>
          <w:lang w:val="ro-RO"/>
        </w:rPr>
        <w:t>ecizie/Act adiţional de suspendare a contractului de muncă (original/certificate cu originalul);</w:t>
      </w:r>
    </w:p>
    <w:p w:rsidR="001164E6" w:rsidRPr="001164E6" w:rsidRDefault="003850C2" w:rsidP="003850C2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adeverință</w:t>
      </w:r>
      <w:r w:rsidR="001164E6" w:rsidRPr="001164E6">
        <w:rPr>
          <w:bCs/>
          <w:sz w:val="28"/>
          <w:szCs w:val="28"/>
          <w:lang w:val="ro-RO"/>
        </w:rPr>
        <w:t xml:space="preserve"> de venit tip (Anexa nr. 2, se completează de către angajator);</w:t>
      </w:r>
    </w:p>
    <w:p w:rsidR="001164E6" w:rsidRPr="001164E6" w:rsidRDefault="003850C2" w:rsidP="003850C2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s</w:t>
      </w:r>
      <w:r w:rsidR="001164E6" w:rsidRPr="001164E6">
        <w:rPr>
          <w:bCs/>
          <w:sz w:val="28"/>
          <w:szCs w:val="28"/>
          <w:lang w:val="ro-RO"/>
        </w:rPr>
        <w:t>tag</w:t>
      </w:r>
      <w:r>
        <w:rPr>
          <w:bCs/>
          <w:sz w:val="28"/>
          <w:szCs w:val="28"/>
          <w:lang w:val="ro-RO"/>
        </w:rPr>
        <w:t>iul de cotizare de la Casa Județ</w:t>
      </w:r>
      <w:r w:rsidR="001164E6" w:rsidRPr="001164E6">
        <w:rPr>
          <w:bCs/>
          <w:sz w:val="28"/>
          <w:szCs w:val="28"/>
          <w:lang w:val="ro-RO"/>
        </w:rPr>
        <w:t>eană de Pensii, aferent celor 24 de luni anteriore datei naşterii copilului, inclusiv pentru luna în care s-a născut copilul, pentru ambii părinţi (documentul se solicită după data de 25 a lunii următoare lunii nașterii copilului);</w:t>
      </w:r>
    </w:p>
    <w:p w:rsidR="001164E6" w:rsidRPr="001164E6" w:rsidRDefault="003850C2" w:rsidP="003850C2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a</w:t>
      </w:r>
      <w:r w:rsidR="001164E6" w:rsidRPr="001164E6">
        <w:rPr>
          <w:bCs/>
          <w:sz w:val="28"/>
          <w:szCs w:val="28"/>
          <w:lang w:val="ro-RO"/>
        </w:rPr>
        <w:t xml:space="preserve">deverinţă de venit eliberată de ANAF, cu veniturile impozabile realizate în anul </w:t>
      </w:r>
      <w:r>
        <w:rPr>
          <w:bCs/>
          <w:sz w:val="28"/>
          <w:szCs w:val="28"/>
          <w:lang w:val="ro-RO"/>
        </w:rPr>
        <w:t>anterior nașterii copilului</w:t>
      </w:r>
      <w:r w:rsidR="001164E6" w:rsidRPr="001164E6">
        <w:rPr>
          <w:bCs/>
          <w:sz w:val="28"/>
          <w:szCs w:val="28"/>
          <w:lang w:val="ro-RO"/>
        </w:rPr>
        <w:t>, pentru ambii părinţi;</w:t>
      </w:r>
    </w:p>
    <w:p w:rsidR="001164E6" w:rsidRPr="001164E6" w:rsidRDefault="003850C2" w:rsidP="003850C2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d</w:t>
      </w:r>
      <w:r w:rsidR="001164E6" w:rsidRPr="001164E6">
        <w:rPr>
          <w:bCs/>
          <w:sz w:val="28"/>
          <w:szCs w:val="28"/>
          <w:lang w:val="ro-RO"/>
        </w:rPr>
        <w:t>eclaraţie pe propria răspundere a partenerului (în cazul în care acesta nu a realizat venituri);</w:t>
      </w:r>
    </w:p>
    <w:p w:rsidR="001164E6" w:rsidRPr="001164E6" w:rsidRDefault="003850C2" w:rsidP="003850C2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d</w:t>
      </w:r>
      <w:r w:rsidR="001164E6" w:rsidRPr="001164E6">
        <w:rPr>
          <w:bCs/>
          <w:sz w:val="28"/>
          <w:szCs w:val="28"/>
          <w:lang w:val="ro-RO"/>
        </w:rPr>
        <w:t>eclaraţie</w:t>
      </w:r>
      <w:r>
        <w:rPr>
          <w:bCs/>
          <w:sz w:val="28"/>
          <w:szCs w:val="28"/>
          <w:lang w:val="ro-RO"/>
        </w:rPr>
        <w:t xml:space="preserve"> (tip)</w:t>
      </w:r>
      <w:r w:rsidR="001164E6" w:rsidRPr="001164E6">
        <w:rPr>
          <w:bCs/>
          <w:sz w:val="28"/>
          <w:szCs w:val="28"/>
          <w:lang w:val="ro-RO"/>
        </w:rPr>
        <w:t xml:space="preserve"> pe prop</w:t>
      </w:r>
      <w:r>
        <w:rPr>
          <w:bCs/>
          <w:sz w:val="28"/>
          <w:szCs w:val="28"/>
          <w:lang w:val="ro-RO"/>
        </w:rPr>
        <w:t>ria răspundere a solicitantului</w:t>
      </w:r>
      <w:r w:rsidR="001164E6" w:rsidRPr="001164E6">
        <w:rPr>
          <w:bCs/>
          <w:sz w:val="28"/>
          <w:szCs w:val="28"/>
          <w:lang w:val="ro-RO"/>
        </w:rPr>
        <w:t>;</w:t>
      </w:r>
    </w:p>
    <w:p w:rsidR="001164E6" w:rsidRPr="001164E6" w:rsidRDefault="003850C2" w:rsidP="003850C2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-11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e</w:t>
      </w:r>
      <w:r w:rsidR="001164E6" w:rsidRPr="001164E6">
        <w:rPr>
          <w:bCs/>
          <w:sz w:val="28"/>
          <w:szCs w:val="28"/>
          <w:lang w:val="ro-RO"/>
        </w:rPr>
        <w:t>xtras de cont în original pe numele solicitantului de drept (opţional);</w:t>
      </w:r>
    </w:p>
    <w:p w:rsidR="001164E6" w:rsidRPr="001164E6" w:rsidRDefault="003850C2" w:rsidP="003850C2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-114"/>
        <w:jc w:val="both"/>
        <w:rPr>
          <w:rStyle w:val="Strong"/>
          <w:b w:val="0"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dosar plic.</w:t>
      </w:r>
    </w:p>
    <w:p w:rsidR="001164E6" w:rsidRPr="005D0505" w:rsidRDefault="001164E6" w:rsidP="003850C2">
      <w:pPr>
        <w:pStyle w:val="BodyText"/>
        <w:spacing w:after="0" w:line="360" w:lineRule="auto"/>
        <w:jc w:val="both"/>
        <w:rPr>
          <w:bCs/>
          <w:sz w:val="28"/>
          <w:szCs w:val="28"/>
          <w:u w:val="single"/>
          <w:lang w:val="ro-RO"/>
        </w:rPr>
      </w:pPr>
      <w:r w:rsidRPr="005D0505">
        <w:rPr>
          <w:rStyle w:val="Strong"/>
          <w:b w:val="0"/>
          <w:sz w:val="28"/>
          <w:szCs w:val="28"/>
          <w:u w:val="single"/>
          <w:lang w:val="ro-RO"/>
        </w:rPr>
        <w:t xml:space="preserve">Persoane care au desfăşurat </w:t>
      </w:r>
      <w:r w:rsidR="003850C2" w:rsidRPr="005D0505">
        <w:rPr>
          <w:rStyle w:val="Strong"/>
          <w:b w:val="0"/>
          <w:sz w:val="28"/>
          <w:szCs w:val="28"/>
          <w:u w:val="single"/>
          <w:lang w:val="ro-RO"/>
        </w:rPr>
        <w:t>Activități independente</w:t>
      </w:r>
      <w:r w:rsidR="003850C2" w:rsidRPr="000C347A">
        <w:rPr>
          <w:rStyle w:val="Strong"/>
          <w:b w:val="0"/>
          <w:sz w:val="28"/>
          <w:szCs w:val="28"/>
          <w:lang w:val="ro-RO"/>
        </w:rPr>
        <w:t>:</w:t>
      </w:r>
      <w:r w:rsidRPr="000C347A">
        <w:rPr>
          <w:rStyle w:val="Strong"/>
          <w:b w:val="0"/>
          <w:sz w:val="28"/>
          <w:szCs w:val="28"/>
          <w:lang w:val="ro-RO"/>
        </w:rPr>
        <w:t xml:space="preserve">  </w:t>
      </w:r>
      <w:bookmarkStart w:id="0" w:name="_GoBack"/>
      <w:bookmarkEnd w:id="0"/>
    </w:p>
    <w:p w:rsidR="001164E6" w:rsidRPr="001164E6" w:rsidRDefault="003850C2" w:rsidP="003850C2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="001164E6" w:rsidRPr="001164E6">
        <w:rPr>
          <w:bCs/>
          <w:sz w:val="28"/>
          <w:szCs w:val="28"/>
          <w:lang w:val="ro-RO"/>
        </w:rPr>
        <w:t xml:space="preserve">erere </w:t>
      </w:r>
      <w:r>
        <w:rPr>
          <w:bCs/>
          <w:sz w:val="28"/>
          <w:szCs w:val="28"/>
          <w:lang w:val="ro-RO"/>
        </w:rPr>
        <w:t>tip -</w:t>
      </w:r>
      <w:r w:rsidR="001164E6" w:rsidRPr="001164E6">
        <w:rPr>
          <w:bCs/>
          <w:sz w:val="28"/>
          <w:szCs w:val="28"/>
          <w:lang w:val="ro-RO"/>
        </w:rPr>
        <w:t xml:space="preserve"> D.A.S. (Anexa nr. 1);</w:t>
      </w:r>
    </w:p>
    <w:p w:rsidR="001164E6" w:rsidRPr="001164E6" w:rsidRDefault="003850C2" w:rsidP="003850C2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lastRenderedPageBreak/>
        <w:t xml:space="preserve"> c</w:t>
      </w:r>
      <w:r w:rsidR="001164E6" w:rsidRPr="001164E6">
        <w:rPr>
          <w:bCs/>
          <w:sz w:val="28"/>
          <w:szCs w:val="28"/>
          <w:lang w:val="ro-RO"/>
        </w:rPr>
        <w:t xml:space="preserve">opii </w:t>
      </w:r>
      <w:r>
        <w:rPr>
          <w:bCs/>
          <w:sz w:val="28"/>
          <w:szCs w:val="28"/>
          <w:lang w:val="ro-RO"/>
        </w:rPr>
        <w:t>x</w:t>
      </w:r>
      <w:r w:rsidR="001164E6" w:rsidRPr="001164E6">
        <w:rPr>
          <w:bCs/>
          <w:sz w:val="28"/>
          <w:szCs w:val="28"/>
          <w:lang w:val="ro-RO"/>
        </w:rPr>
        <w:t>e</w:t>
      </w:r>
      <w:r>
        <w:rPr>
          <w:bCs/>
          <w:sz w:val="28"/>
          <w:szCs w:val="28"/>
          <w:lang w:val="ro-RO"/>
        </w:rPr>
        <w:t>rox: acte de identitate ambii pă</w:t>
      </w:r>
      <w:r w:rsidR="001164E6" w:rsidRPr="001164E6">
        <w:rPr>
          <w:bCs/>
          <w:sz w:val="28"/>
          <w:szCs w:val="28"/>
          <w:lang w:val="ro-RO"/>
        </w:rPr>
        <w:t xml:space="preserve">rinţi, certificate de naştere copii, certificat de căsătorie, livret de familie; </w:t>
      </w:r>
    </w:p>
    <w:p w:rsidR="001164E6" w:rsidRPr="001164E6" w:rsidRDefault="003850C2" w:rsidP="003850C2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="001164E6" w:rsidRPr="001164E6">
        <w:rPr>
          <w:bCs/>
          <w:sz w:val="28"/>
          <w:szCs w:val="28"/>
          <w:lang w:val="ro-RO"/>
        </w:rPr>
        <w:t>erere către A.J.P.I.S Sălaj, pentru acordarea concediului de îngrijire a copilului începând cu data de</w:t>
      </w:r>
      <w:r>
        <w:rPr>
          <w:bCs/>
          <w:sz w:val="28"/>
          <w:szCs w:val="28"/>
          <w:lang w:val="ro-RO"/>
        </w:rPr>
        <w:t xml:space="preserve"> </w:t>
      </w:r>
      <w:r w:rsidR="001164E6" w:rsidRPr="001164E6">
        <w:rPr>
          <w:bCs/>
          <w:sz w:val="28"/>
          <w:szCs w:val="28"/>
          <w:lang w:val="ro-RO"/>
        </w:rPr>
        <w:t>...............................</w:t>
      </w:r>
      <w:r w:rsidR="005D0505">
        <w:rPr>
          <w:bCs/>
          <w:sz w:val="28"/>
          <w:szCs w:val="28"/>
          <w:lang w:val="ro-RO"/>
        </w:rPr>
        <w:t xml:space="preserve"> </w:t>
      </w:r>
      <w:r w:rsidR="001164E6" w:rsidRPr="001164E6">
        <w:rPr>
          <w:bCs/>
          <w:sz w:val="28"/>
          <w:szCs w:val="28"/>
          <w:lang w:val="ro-RO"/>
        </w:rPr>
        <w:t>(următoarea zi dupa terminarea întregului concediu post-natal/ziua suspendării activităţii independente – după caz);</w:t>
      </w:r>
    </w:p>
    <w:p w:rsidR="001164E6" w:rsidRPr="001164E6" w:rsidRDefault="003850C2" w:rsidP="003850C2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="001164E6" w:rsidRPr="001164E6">
        <w:rPr>
          <w:bCs/>
          <w:sz w:val="28"/>
          <w:szCs w:val="28"/>
          <w:lang w:val="ro-RO"/>
        </w:rPr>
        <w:t>opie autorizaţie de funcţionare, Rezoluţie, Certificat de înregistrare, Certificat constatator şi Certificat de înregistrare menţiuni;</w:t>
      </w:r>
    </w:p>
    <w:p w:rsidR="001164E6" w:rsidRPr="001164E6" w:rsidRDefault="003850C2" w:rsidP="003850C2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d</w:t>
      </w:r>
      <w:r w:rsidR="001164E6" w:rsidRPr="001164E6">
        <w:rPr>
          <w:bCs/>
          <w:sz w:val="28"/>
          <w:szCs w:val="28"/>
          <w:lang w:val="ro-RO"/>
        </w:rPr>
        <w:t>ovada suspendării activităţii independente;</w:t>
      </w:r>
    </w:p>
    <w:p w:rsidR="001164E6" w:rsidRPr="001164E6" w:rsidRDefault="003850C2" w:rsidP="003850C2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d</w:t>
      </w:r>
      <w:r w:rsidR="001164E6" w:rsidRPr="001164E6">
        <w:rPr>
          <w:bCs/>
          <w:sz w:val="28"/>
          <w:szCs w:val="28"/>
          <w:lang w:val="ro-RO"/>
        </w:rPr>
        <w:t>ecizia de impunere regularizată (în original), pe anul anterior naşterii copilului (în cazul în care nu s-a făcut regularizarea se prezintă decizia de impunere cu plăţi anticipate anexându-se copii ale chitanţelor cu care s-a făcut plata integrală a impozitului) şi cea cu plăţi anticipate (în original) pentru anul în care s-a născut copilul (se vor anexa deciziei de impunere copii ale chitanţelor cu care s-a făcut plata integrală a impozitului pe venit);</w:t>
      </w:r>
    </w:p>
    <w:p w:rsidR="001164E6" w:rsidRPr="001164E6" w:rsidRDefault="003850C2" w:rsidP="003850C2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a</w:t>
      </w:r>
      <w:r w:rsidR="001164E6" w:rsidRPr="001164E6">
        <w:rPr>
          <w:bCs/>
          <w:sz w:val="28"/>
          <w:szCs w:val="28"/>
          <w:lang w:val="ro-RO"/>
        </w:rPr>
        <w:t>deverinţă de la C.A.S din care să reiasă că solicitantul a beneficiat/nu a beneficiat de concediu pre şi post-natal (după caz);</w:t>
      </w:r>
    </w:p>
    <w:p w:rsidR="001164E6" w:rsidRPr="001164E6" w:rsidRDefault="003850C2" w:rsidP="003850C2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a</w:t>
      </w:r>
      <w:r w:rsidR="001164E6" w:rsidRPr="001164E6">
        <w:rPr>
          <w:bCs/>
          <w:sz w:val="28"/>
          <w:szCs w:val="28"/>
          <w:lang w:val="ro-RO"/>
        </w:rPr>
        <w:t>deverinţă de venit eliberată de ANAF, prin care se certifică faptul ca solicitantul de drept nu are alte venituri supuse impozitului pe venit, pentru ambii părinţi;</w:t>
      </w:r>
    </w:p>
    <w:p w:rsidR="001164E6" w:rsidRPr="001164E6" w:rsidRDefault="00DD6B4F" w:rsidP="003850C2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d</w:t>
      </w:r>
      <w:r w:rsidR="001164E6" w:rsidRPr="001164E6">
        <w:rPr>
          <w:bCs/>
          <w:sz w:val="28"/>
          <w:szCs w:val="28"/>
          <w:lang w:val="ro-RO"/>
        </w:rPr>
        <w:t>eclaraţie pe propria răspundere a partenerului (în cazul în care acesta nu a realizat venituri);</w:t>
      </w:r>
    </w:p>
    <w:p w:rsidR="001164E6" w:rsidRPr="001164E6" w:rsidRDefault="00DD6B4F" w:rsidP="00DD6B4F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-11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d</w:t>
      </w:r>
      <w:r w:rsidR="001164E6" w:rsidRPr="001164E6">
        <w:rPr>
          <w:bCs/>
          <w:sz w:val="28"/>
          <w:szCs w:val="28"/>
          <w:lang w:val="ro-RO"/>
        </w:rPr>
        <w:t>eclaraţie</w:t>
      </w:r>
      <w:r w:rsidR="003850C2">
        <w:rPr>
          <w:bCs/>
          <w:sz w:val="28"/>
          <w:szCs w:val="28"/>
          <w:lang w:val="ro-RO"/>
        </w:rPr>
        <w:t xml:space="preserve"> (tip)</w:t>
      </w:r>
      <w:r w:rsidR="001164E6" w:rsidRPr="001164E6">
        <w:rPr>
          <w:bCs/>
          <w:sz w:val="28"/>
          <w:szCs w:val="28"/>
          <w:lang w:val="ro-RO"/>
        </w:rPr>
        <w:t xml:space="preserve"> pe propr</w:t>
      </w:r>
      <w:r w:rsidR="003850C2">
        <w:rPr>
          <w:bCs/>
          <w:sz w:val="28"/>
          <w:szCs w:val="28"/>
          <w:lang w:val="ro-RO"/>
        </w:rPr>
        <w:t>ia răspundere a solicitantului</w:t>
      </w:r>
      <w:r w:rsidR="001164E6" w:rsidRPr="001164E6">
        <w:rPr>
          <w:bCs/>
          <w:sz w:val="28"/>
          <w:szCs w:val="28"/>
          <w:lang w:val="ro-RO"/>
        </w:rPr>
        <w:t>;</w:t>
      </w:r>
    </w:p>
    <w:p w:rsidR="001164E6" w:rsidRPr="001164E6" w:rsidRDefault="00DD6B4F" w:rsidP="00DD6B4F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-11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e</w:t>
      </w:r>
      <w:r w:rsidR="001164E6" w:rsidRPr="001164E6">
        <w:rPr>
          <w:bCs/>
          <w:sz w:val="28"/>
          <w:szCs w:val="28"/>
          <w:lang w:val="ro-RO"/>
        </w:rPr>
        <w:t>xtras de cont în original pe numele solicitantului de drept (opţional);</w:t>
      </w:r>
    </w:p>
    <w:p w:rsidR="001164E6" w:rsidRDefault="00DD6B4F" w:rsidP="00DD6B4F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-11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d</w:t>
      </w:r>
      <w:r w:rsidR="001164E6" w:rsidRPr="001164E6">
        <w:rPr>
          <w:bCs/>
          <w:sz w:val="28"/>
          <w:szCs w:val="28"/>
          <w:lang w:val="ro-RO"/>
        </w:rPr>
        <w:t>osar plic</w:t>
      </w:r>
      <w:r w:rsidR="003850C2">
        <w:rPr>
          <w:bCs/>
          <w:sz w:val="28"/>
          <w:szCs w:val="28"/>
          <w:lang w:val="ro-RO"/>
        </w:rPr>
        <w:t>.</w:t>
      </w:r>
    </w:p>
    <w:p w:rsidR="00DD6B4F" w:rsidRDefault="00DD6B4F" w:rsidP="00DD6B4F">
      <w:pPr>
        <w:pStyle w:val="BodyText"/>
        <w:tabs>
          <w:tab w:val="left" w:pos="0"/>
        </w:tabs>
        <w:spacing w:after="0" w:line="360" w:lineRule="auto"/>
        <w:ind w:left="-114"/>
        <w:jc w:val="both"/>
        <w:rPr>
          <w:bCs/>
          <w:sz w:val="28"/>
          <w:szCs w:val="28"/>
          <w:lang w:val="ro-RO"/>
        </w:rPr>
      </w:pPr>
    </w:p>
    <w:p w:rsidR="005D0505" w:rsidRPr="001164E6" w:rsidRDefault="005D0505" w:rsidP="00DD6B4F">
      <w:pPr>
        <w:pStyle w:val="BodyText"/>
        <w:tabs>
          <w:tab w:val="left" w:pos="0"/>
        </w:tabs>
        <w:spacing w:after="0" w:line="360" w:lineRule="auto"/>
        <w:ind w:left="-114"/>
        <w:jc w:val="both"/>
        <w:rPr>
          <w:bCs/>
          <w:sz w:val="28"/>
          <w:szCs w:val="28"/>
          <w:lang w:val="ro-RO"/>
        </w:rPr>
      </w:pPr>
    </w:p>
    <w:p w:rsidR="001164E6" w:rsidRPr="00DD6B4F" w:rsidRDefault="001164E6" w:rsidP="003850C2">
      <w:pPr>
        <w:pStyle w:val="BodyText"/>
        <w:numPr>
          <w:ilvl w:val="0"/>
          <w:numId w:val="3"/>
        </w:numPr>
        <w:spacing w:after="0" w:line="360" w:lineRule="auto"/>
        <w:ind w:left="0"/>
        <w:jc w:val="both"/>
        <w:rPr>
          <w:b/>
          <w:bCs/>
          <w:i/>
          <w:sz w:val="28"/>
          <w:szCs w:val="28"/>
          <w:lang w:val="ro-RO"/>
        </w:rPr>
      </w:pPr>
      <w:r w:rsidRPr="00DD6B4F">
        <w:rPr>
          <w:b/>
          <w:bCs/>
          <w:sz w:val="28"/>
          <w:szCs w:val="28"/>
          <w:lang w:val="ro-RO"/>
        </w:rPr>
        <w:t>TERMENUL DE DEPUNERE A DOSARULUI</w:t>
      </w:r>
      <w:r w:rsidR="00DD6B4F">
        <w:rPr>
          <w:b/>
          <w:bCs/>
          <w:sz w:val="28"/>
          <w:szCs w:val="28"/>
          <w:lang w:val="ro-RO"/>
        </w:rPr>
        <w:t>:</w:t>
      </w:r>
    </w:p>
    <w:p w:rsidR="001164E6" w:rsidRPr="003850C2" w:rsidRDefault="001164E6" w:rsidP="003850C2">
      <w:pPr>
        <w:pStyle w:val="BodyText"/>
        <w:spacing w:after="0" w:line="360" w:lineRule="auto"/>
        <w:jc w:val="both"/>
        <w:rPr>
          <w:bCs/>
          <w:sz w:val="28"/>
          <w:szCs w:val="28"/>
          <w:lang w:val="ro-RO"/>
        </w:rPr>
      </w:pPr>
      <w:r w:rsidRPr="003850C2">
        <w:rPr>
          <w:bCs/>
          <w:sz w:val="28"/>
          <w:szCs w:val="28"/>
          <w:lang w:val="ro-RO"/>
        </w:rPr>
        <w:t>După terminarea celor 42 de zile calendaristice de concediu post-natal obligatoriu solicitantul are la dispoziţie un termen de 60 zile lucrătoare pentru a depune dosarul la D.A.S.</w:t>
      </w:r>
    </w:p>
    <w:p w:rsidR="00ED01AE" w:rsidRPr="001164E6" w:rsidRDefault="00ED01AE" w:rsidP="003850C2">
      <w:pPr>
        <w:spacing w:after="0" w:line="360" w:lineRule="auto"/>
        <w:jc w:val="both"/>
      </w:pPr>
    </w:p>
    <w:sectPr w:rsidR="00ED01AE" w:rsidRPr="001164E6" w:rsidSect="003850C2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52346380"/>
    <w:multiLevelType w:val="hybridMultilevel"/>
    <w:tmpl w:val="F7DC4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E6"/>
    <w:rsid w:val="000C347A"/>
    <w:rsid w:val="001164E6"/>
    <w:rsid w:val="003850C2"/>
    <w:rsid w:val="005D0505"/>
    <w:rsid w:val="00DD6B4F"/>
    <w:rsid w:val="00E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164E6"/>
    <w:rPr>
      <w:b/>
      <w:bCs/>
    </w:rPr>
  </w:style>
  <w:style w:type="paragraph" w:styleId="BodyText">
    <w:name w:val="Body Text"/>
    <w:basedOn w:val="Normal"/>
    <w:link w:val="BodyTextChar"/>
    <w:rsid w:val="001164E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1164E6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164E6"/>
    <w:rPr>
      <w:b/>
      <w:bCs/>
    </w:rPr>
  </w:style>
  <w:style w:type="paragraph" w:styleId="BodyText">
    <w:name w:val="Body Text"/>
    <w:basedOn w:val="Normal"/>
    <w:link w:val="BodyTextChar"/>
    <w:rsid w:val="001164E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1164E6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2020-10-15T13:26:00Z</dcterms:created>
  <dcterms:modified xsi:type="dcterms:W3CDTF">2020-10-26T08:02:00Z</dcterms:modified>
</cp:coreProperties>
</file>